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EF8EC" w14:textId="77777777" w:rsidR="00105DBC" w:rsidRPr="00105DBC" w:rsidRDefault="00105DBC">
      <w:pPr>
        <w:pStyle w:val="Balk1"/>
        <w:rPr>
          <w:sz w:val="72"/>
          <w:szCs w:val="72"/>
        </w:rPr>
      </w:pPr>
      <w:r w:rsidRPr="00105DBC">
        <w:rPr>
          <w:sz w:val="72"/>
          <w:szCs w:val="72"/>
        </w:rPr>
        <w:t>Generation Z's phone addiction</w:t>
      </w:r>
    </w:p>
    <w:p w14:paraId="4C543931" w14:textId="16135AF1" w:rsidR="00B655DE" w:rsidRDefault="00B655DE" w:rsidP="00105DBC"/>
    <w:p w14:paraId="7E42C2EB" w14:textId="115D303E" w:rsidR="00B655DE" w:rsidRPr="00B655DE" w:rsidRDefault="00B655DE" w:rsidP="00105DBC">
      <w:pPr>
        <w:rPr>
          <w:sz w:val="48"/>
          <w:szCs w:val="48"/>
        </w:rPr>
      </w:pPr>
      <w:r w:rsidRPr="00B655DE">
        <w:rPr>
          <w:sz w:val="48"/>
          <w:szCs w:val="48"/>
        </w:rPr>
        <w:t>Slide 0</w:t>
      </w:r>
    </w:p>
    <w:p w14:paraId="7E58D553" w14:textId="7F607795" w:rsidR="00A70FAE" w:rsidRPr="00105DBC" w:rsidRDefault="00000000">
      <w:pPr>
        <w:pStyle w:val="Balk1"/>
      </w:pPr>
      <w:r w:rsidRPr="00105DBC">
        <w:t>Table of Contents</w:t>
      </w:r>
    </w:p>
    <w:p w14:paraId="2A87659A" w14:textId="77777777" w:rsidR="00F64E41" w:rsidRPr="00105DBC" w:rsidRDefault="00F64E41">
      <w:pPr>
        <w:rPr>
          <w:sz w:val="28"/>
          <w:szCs w:val="28"/>
        </w:rPr>
      </w:pPr>
    </w:p>
    <w:p w14:paraId="050F0927" w14:textId="542FCAD7" w:rsidR="00105DBC" w:rsidRDefault="00000000" w:rsidP="00105DBC">
      <w:pPr>
        <w:pStyle w:val="ListeParagraf"/>
        <w:rPr>
          <w:sz w:val="28"/>
          <w:szCs w:val="28"/>
        </w:rPr>
      </w:pPr>
      <w:r w:rsidRPr="00105DBC">
        <w:rPr>
          <w:sz w:val="28"/>
          <w:szCs w:val="28"/>
        </w:rPr>
        <w:t xml:space="preserve"> Understanding Generation Z</w:t>
      </w:r>
    </w:p>
    <w:p w14:paraId="3CE3664C" w14:textId="4416CD11" w:rsidR="00105DBC" w:rsidRDefault="00000000" w:rsidP="00105DBC">
      <w:pPr>
        <w:pStyle w:val="ListeParagraf"/>
        <w:rPr>
          <w:sz w:val="28"/>
          <w:szCs w:val="28"/>
        </w:rPr>
      </w:pPr>
      <w:r w:rsidRPr="00105DBC">
        <w:rPr>
          <w:sz w:val="28"/>
          <w:szCs w:val="28"/>
        </w:rPr>
        <w:t xml:space="preserve"> Causes of Phone Addiction</w:t>
      </w:r>
    </w:p>
    <w:p w14:paraId="7392297B" w14:textId="77777777" w:rsidR="00105DBC" w:rsidRDefault="00000000" w:rsidP="00105DBC">
      <w:pPr>
        <w:pStyle w:val="ListeParagraf"/>
        <w:rPr>
          <w:sz w:val="28"/>
          <w:szCs w:val="28"/>
        </w:rPr>
      </w:pPr>
      <w:r w:rsidRPr="00105DBC">
        <w:rPr>
          <w:sz w:val="28"/>
          <w:szCs w:val="28"/>
        </w:rPr>
        <w:t xml:space="preserve"> Impacts of Phone Addiction</w:t>
      </w:r>
    </w:p>
    <w:p w14:paraId="1C1FFF37" w14:textId="77777777" w:rsidR="00105DBC" w:rsidRDefault="00000000" w:rsidP="00105DBC">
      <w:pPr>
        <w:pStyle w:val="ListeParagraf"/>
        <w:rPr>
          <w:sz w:val="28"/>
          <w:szCs w:val="28"/>
        </w:rPr>
      </w:pPr>
      <w:r w:rsidRPr="00105DBC">
        <w:rPr>
          <w:sz w:val="28"/>
          <w:szCs w:val="28"/>
        </w:rPr>
        <w:t xml:space="preserve"> Statistics and Figures</w:t>
      </w:r>
    </w:p>
    <w:p w14:paraId="70C72168" w14:textId="77777777" w:rsidR="00105DBC" w:rsidRDefault="00000000" w:rsidP="00105DBC">
      <w:pPr>
        <w:pStyle w:val="ListeParagraf"/>
        <w:rPr>
          <w:sz w:val="28"/>
          <w:szCs w:val="28"/>
        </w:rPr>
      </w:pPr>
      <w:r w:rsidRPr="00105DBC">
        <w:rPr>
          <w:sz w:val="28"/>
          <w:szCs w:val="28"/>
        </w:rPr>
        <w:t xml:space="preserve"> Solutions and Recommendations </w:t>
      </w:r>
    </w:p>
    <w:p w14:paraId="17419BDB" w14:textId="63B78FF1" w:rsidR="00105DBC" w:rsidRDefault="00000000" w:rsidP="00105DBC">
      <w:pPr>
        <w:pStyle w:val="ListeParagraf"/>
        <w:rPr>
          <w:sz w:val="28"/>
          <w:szCs w:val="28"/>
        </w:rPr>
      </w:pPr>
      <w:r w:rsidRPr="00105DBC">
        <w:rPr>
          <w:sz w:val="28"/>
          <w:szCs w:val="28"/>
        </w:rPr>
        <w:t xml:space="preserve"> Conclusion </w:t>
      </w:r>
    </w:p>
    <w:p w14:paraId="30FCD63A" w14:textId="5ADEA3CC" w:rsidR="00A70FAE" w:rsidRPr="00105DBC" w:rsidRDefault="00000000" w:rsidP="00105DBC">
      <w:pPr>
        <w:pStyle w:val="ListeParagraf"/>
        <w:rPr>
          <w:sz w:val="28"/>
          <w:szCs w:val="28"/>
        </w:rPr>
      </w:pPr>
      <w:r w:rsidRPr="00105DBC">
        <w:rPr>
          <w:sz w:val="28"/>
          <w:szCs w:val="28"/>
        </w:rPr>
        <w:t xml:space="preserve"> Bibliography</w:t>
      </w:r>
    </w:p>
    <w:p w14:paraId="5ADB3782" w14:textId="77777777" w:rsidR="00105DBC" w:rsidRPr="00105DBC" w:rsidRDefault="00105DBC" w:rsidP="00105DBC">
      <w:pPr>
        <w:pStyle w:val="ListeParagraf"/>
        <w:rPr>
          <w:sz w:val="28"/>
          <w:szCs w:val="28"/>
        </w:rPr>
      </w:pPr>
    </w:p>
    <w:p w14:paraId="41DD0904" w14:textId="77777777" w:rsidR="00105DBC" w:rsidRDefault="00105DBC">
      <w:pPr>
        <w:spacing w:after="120" w:line="360" w:lineRule="auto"/>
        <w:jc w:val="both"/>
        <w:rPr>
          <w:sz w:val="28"/>
          <w:szCs w:val="28"/>
        </w:rPr>
      </w:pPr>
    </w:p>
    <w:p w14:paraId="0C51DA82" w14:textId="177EFADF" w:rsidR="00105DBC" w:rsidRPr="00B655DE" w:rsidRDefault="00105DBC">
      <w:pPr>
        <w:spacing w:after="120" w:line="360" w:lineRule="auto"/>
        <w:jc w:val="both"/>
        <w:rPr>
          <w:sz w:val="48"/>
          <w:szCs w:val="48"/>
        </w:rPr>
      </w:pPr>
      <w:r w:rsidRPr="00B655DE">
        <w:rPr>
          <w:sz w:val="48"/>
          <w:szCs w:val="48"/>
        </w:rPr>
        <w:t>Slide 1</w:t>
      </w:r>
    </w:p>
    <w:p w14:paraId="0C679F44" w14:textId="77777777" w:rsidR="00105DBC" w:rsidRDefault="00105DBC">
      <w:pPr>
        <w:spacing w:after="120" w:line="360" w:lineRule="auto"/>
        <w:jc w:val="both"/>
        <w:rPr>
          <w:sz w:val="28"/>
          <w:szCs w:val="28"/>
        </w:rPr>
      </w:pPr>
    </w:p>
    <w:p w14:paraId="5C0B1E56" w14:textId="57AFBF7C" w:rsidR="00A70FAE" w:rsidRPr="00105DBC" w:rsidRDefault="00000000">
      <w:pPr>
        <w:spacing w:after="120" w:line="360" w:lineRule="auto"/>
        <w:jc w:val="both"/>
        <w:rPr>
          <w:sz w:val="28"/>
          <w:szCs w:val="28"/>
        </w:rPr>
      </w:pPr>
      <w:r w:rsidRPr="00105DBC">
        <w:rPr>
          <w:sz w:val="28"/>
          <w:szCs w:val="28"/>
        </w:rPr>
        <w:t>Generation Z, born between 1997 and 2012, is the first generation to grow up fully immersed in digital technology. Their reliance on smartphones has raised concerns about addiction, as excessive phone use impacts mental health, academic performance, and social skills. This assignment explores the causes, effects, and potential solutions to phone addiction among Generation Z.</w:t>
      </w:r>
    </w:p>
    <w:p w14:paraId="3197BFB4" w14:textId="77777777" w:rsidR="00A70FAE" w:rsidRPr="00105DBC" w:rsidRDefault="00000000">
      <w:pPr>
        <w:rPr>
          <w:sz w:val="28"/>
          <w:szCs w:val="28"/>
        </w:rPr>
      </w:pPr>
      <w:r w:rsidRPr="00105DBC">
        <w:rPr>
          <w:sz w:val="28"/>
          <w:szCs w:val="28"/>
        </w:rPr>
        <w:br w:type="page"/>
      </w:r>
    </w:p>
    <w:p w14:paraId="25A23CE6" w14:textId="4D8FD0EA" w:rsidR="00A70FAE" w:rsidRPr="00B655DE" w:rsidRDefault="00105DBC">
      <w:pPr>
        <w:pStyle w:val="Balk1"/>
        <w:rPr>
          <w:sz w:val="48"/>
          <w:szCs w:val="48"/>
        </w:rPr>
      </w:pPr>
      <w:r w:rsidRPr="00B655DE">
        <w:rPr>
          <w:sz w:val="48"/>
          <w:szCs w:val="48"/>
        </w:rPr>
        <w:lastRenderedPageBreak/>
        <w:t xml:space="preserve">Slide </w:t>
      </w:r>
      <w:r w:rsidR="00000000" w:rsidRPr="00B655DE">
        <w:rPr>
          <w:sz w:val="48"/>
          <w:szCs w:val="48"/>
        </w:rPr>
        <w:t>2. Understanding Generation Z</w:t>
      </w:r>
    </w:p>
    <w:p w14:paraId="7E631A10" w14:textId="77777777" w:rsidR="00105DBC" w:rsidRPr="00105DBC" w:rsidRDefault="00000000">
      <w:pPr>
        <w:spacing w:after="120" w:line="360" w:lineRule="auto"/>
        <w:jc w:val="both"/>
        <w:rPr>
          <w:sz w:val="28"/>
          <w:szCs w:val="28"/>
        </w:rPr>
      </w:pPr>
      <w:r w:rsidRPr="00105DBC">
        <w:rPr>
          <w:sz w:val="28"/>
          <w:szCs w:val="28"/>
        </w:rPr>
        <w:t>Generation Z is characterized by digital fluency, constant connectivity, and strong social media engagement. They use smartphones not only for communication but also for entertainment, learning, and social validation. Unlike previous generations, technology is a core part of their identity.</w:t>
      </w:r>
    </w:p>
    <w:p w14:paraId="2BC059EC" w14:textId="77777777" w:rsidR="00105DBC" w:rsidRPr="00105DBC" w:rsidRDefault="00105DBC">
      <w:pPr>
        <w:spacing w:after="120" w:line="360" w:lineRule="auto"/>
        <w:jc w:val="both"/>
        <w:rPr>
          <w:sz w:val="28"/>
          <w:szCs w:val="28"/>
        </w:rPr>
      </w:pPr>
    </w:p>
    <w:p w14:paraId="4FF7DC52" w14:textId="04972588" w:rsidR="00105DBC" w:rsidRPr="00105DBC" w:rsidRDefault="00000000">
      <w:pPr>
        <w:spacing w:after="120" w:line="360" w:lineRule="auto"/>
        <w:jc w:val="both"/>
        <w:rPr>
          <w:sz w:val="28"/>
          <w:szCs w:val="28"/>
        </w:rPr>
      </w:pPr>
      <w:r w:rsidRPr="00105DBC">
        <w:rPr>
          <w:sz w:val="28"/>
          <w:szCs w:val="28"/>
        </w:rPr>
        <w:t>Figure 1: Average Screen Time of Generation Z (2024)</w:t>
      </w:r>
    </w:p>
    <w:p w14:paraId="5C071B98" w14:textId="72CC2461" w:rsidR="00A70FAE" w:rsidRPr="00105DBC" w:rsidRDefault="00A70FAE">
      <w:pPr>
        <w:spacing w:after="120" w:line="360" w:lineRule="auto"/>
        <w:jc w:val="both"/>
        <w:rPr>
          <w:sz w:val="28"/>
          <w:szCs w:val="28"/>
        </w:rPr>
      </w:pPr>
    </w:p>
    <w:p w14:paraId="7DA3AA61" w14:textId="77777777" w:rsidR="00F64E41" w:rsidRPr="00105DBC" w:rsidRDefault="00F64E41" w:rsidP="00F64E41">
      <w:pPr>
        <w:spacing w:after="120" w:line="360" w:lineRule="auto"/>
        <w:jc w:val="both"/>
        <w:rPr>
          <w:sz w:val="28"/>
          <w:szCs w:val="28"/>
        </w:rPr>
      </w:pPr>
      <w:r w:rsidRPr="00105DBC">
        <w:rPr>
          <w:sz w:val="28"/>
          <w:szCs w:val="28"/>
        </w:rPr>
        <w:t>| Activity               | Average Daily Hours |</w:t>
      </w:r>
    </w:p>
    <w:p w14:paraId="5794411C" w14:textId="68565863" w:rsidR="00F64E41" w:rsidRPr="00105DBC" w:rsidRDefault="00F64E41" w:rsidP="00F64E41">
      <w:pPr>
        <w:spacing w:after="120" w:line="360" w:lineRule="auto"/>
        <w:jc w:val="both"/>
        <w:rPr>
          <w:sz w:val="28"/>
          <w:szCs w:val="28"/>
        </w:rPr>
      </w:pPr>
      <w:r w:rsidRPr="00105DBC">
        <w:rPr>
          <w:sz w:val="28"/>
          <w:szCs w:val="28"/>
        </w:rPr>
        <w:t xml:space="preserve">| </w:t>
      </w:r>
      <w:r w:rsidR="00ED3A46" w:rsidRPr="00105DBC">
        <w:rPr>
          <w:sz w:val="28"/>
          <w:szCs w:val="28"/>
        </w:rPr>
        <w:t>Social media</w:t>
      </w:r>
      <w:r w:rsidRPr="00105DBC">
        <w:rPr>
          <w:sz w:val="28"/>
          <w:szCs w:val="28"/>
        </w:rPr>
        <w:t xml:space="preserve">      3        </w:t>
      </w:r>
    </w:p>
    <w:p w14:paraId="6D92A76F" w14:textId="54571E7F" w:rsidR="00F64E41" w:rsidRPr="00105DBC" w:rsidRDefault="00F64E41" w:rsidP="00F64E41">
      <w:pPr>
        <w:spacing w:after="120" w:line="360" w:lineRule="auto"/>
        <w:jc w:val="both"/>
        <w:rPr>
          <w:sz w:val="28"/>
          <w:szCs w:val="28"/>
        </w:rPr>
      </w:pPr>
      <w:r w:rsidRPr="00105DBC">
        <w:rPr>
          <w:sz w:val="28"/>
          <w:szCs w:val="28"/>
        </w:rPr>
        <w:t xml:space="preserve">| Streaming Videos     2                   </w:t>
      </w:r>
    </w:p>
    <w:p w14:paraId="2E2E4C7B" w14:textId="2716812F" w:rsidR="00F64E41" w:rsidRPr="00105DBC" w:rsidRDefault="00F64E41" w:rsidP="00F64E41">
      <w:pPr>
        <w:spacing w:after="120" w:line="360" w:lineRule="auto"/>
        <w:jc w:val="both"/>
        <w:rPr>
          <w:sz w:val="28"/>
          <w:szCs w:val="28"/>
        </w:rPr>
      </w:pPr>
      <w:r w:rsidRPr="00105DBC">
        <w:rPr>
          <w:sz w:val="28"/>
          <w:szCs w:val="28"/>
        </w:rPr>
        <w:t xml:space="preserve">| Gaming             1.5                 </w:t>
      </w:r>
    </w:p>
    <w:p w14:paraId="4138C79A" w14:textId="6D057AE9" w:rsidR="00F64E41" w:rsidRPr="00105DBC" w:rsidRDefault="00F64E41" w:rsidP="00F64E41">
      <w:pPr>
        <w:spacing w:after="120" w:line="360" w:lineRule="auto"/>
        <w:jc w:val="both"/>
        <w:rPr>
          <w:sz w:val="28"/>
          <w:szCs w:val="28"/>
        </w:rPr>
      </w:pPr>
      <w:r w:rsidRPr="00105DBC">
        <w:rPr>
          <w:sz w:val="28"/>
          <w:szCs w:val="28"/>
        </w:rPr>
        <w:t xml:space="preserve">| Messaging &amp; Calls      1                  </w:t>
      </w:r>
    </w:p>
    <w:p w14:paraId="5616861D" w14:textId="12440962" w:rsidR="00F64E41" w:rsidRPr="00105DBC" w:rsidRDefault="00F64E41" w:rsidP="00F64E41">
      <w:pPr>
        <w:spacing w:after="120" w:line="360" w:lineRule="auto"/>
        <w:jc w:val="both"/>
        <w:rPr>
          <w:sz w:val="28"/>
          <w:szCs w:val="28"/>
        </w:rPr>
      </w:pPr>
      <w:r w:rsidRPr="00105DBC">
        <w:rPr>
          <w:sz w:val="28"/>
          <w:szCs w:val="28"/>
        </w:rPr>
        <w:t xml:space="preserve">| Educational/Other </w:t>
      </w:r>
      <w:r w:rsidR="00ED3A46" w:rsidRPr="00105DBC">
        <w:rPr>
          <w:sz w:val="28"/>
          <w:szCs w:val="28"/>
        </w:rPr>
        <w:t>Apps 1.5</w:t>
      </w:r>
      <w:r w:rsidRPr="00105DBC">
        <w:rPr>
          <w:sz w:val="28"/>
          <w:szCs w:val="28"/>
        </w:rPr>
        <w:t xml:space="preserve">                 </w:t>
      </w:r>
    </w:p>
    <w:p w14:paraId="17BA8078" w14:textId="77777777" w:rsidR="00A70FAE" w:rsidRPr="00105DBC" w:rsidRDefault="00000000">
      <w:pPr>
        <w:rPr>
          <w:sz w:val="28"/>
          <w:szCs w:val="28"/>
        </w:rPr>
      </w:pPr>
      <w:r w:rsidRPr="00105DBC">
        <w:rPr>
          <w:sz w:val="28"/>
          <w:szCs w:val="28"/>
        </w:rPr>
        <w:br w:type="page"/>
      </w:r>
    </w:p>
    <w:p w14:paraId="68DF44CC" w14:textId="6F2033FB" w:rsidR="00A70FAE" w:rsidRPr="00105DBC" w:rsidRDefault="00105DBC">
      <w:pPr>
        <w:pStyle w:val="Balk1"/>
      </w:pPr>
      <w:r>
        <w:lastRenderedPageBreak/>
        <w:t xml:space="preserve">Slide </w:t>
      </w:r>
      <w:r w:rsidR="00000000" w:rsidRPr="00105DBC">
        <w:t>3. Causes of Phone Addiction</w:t>
      </w:r>
    </w:p>
    <w:p w14:paraId="3C1C1C61" w14:textId="77777777" w:rsidR="00105DBC" w:rsidRPr="00105DBC" w:rsidRDefault="00000000" w:rsidP="00F64E41">
      <w:pPr>
        <w:spacing w:after="120" w:line="360" w:lineRule="auto"/>
        <w:jc w:val="both"/>
        <w:rPr>
          <w:sz w:val="28"/>
          <w:szCs w:val="28"/>
        </w:rPr>
      </w:pPr>
      <w:r w:rsidRPr="00105DBC">
        <w:rPr>
          <w:sz w:val="28"/>
          <w:szCs w:val="28"/>
        </w:rPr>
        <w:t>1. Social Media Engagement: Platforms like Instagram, TikTok, and Snapchat encourage constant checking and scrolling.</w:t>
      </w:r>
    </w:p>
    <w:p w14:paraId="371C3FF9" w14:textId="77777777" w:rsidR="00105DBC" w:rsidRPr="00105DBC" w:rsidRDefault="00000000" w:rsidP="00F64E41">
      <w:pPr>
        <w:spacing w:after="120" w:line="360" w:lineRule="auto"/>
        <w:jc w:val="both"/>
        <w:rPr>
          <w:sz w:val="28"/>
          <w:szCs w:val="28"/>
        </w:rPr>
      </w:pPr>
      <w:r w:rsidRPr="00105DBC">
        <w:rPr>
          <w:sz w:val="28"/>
          <w:szCs w:val="28"/>
        </w:rPr>
        <w:t>2. FOMO (Fear of Missing Out): Generation Z often feels the need to stay updated with friends and trends.</w:t>
      </w:r>
    </w:p>
    <w:p w14:paraId="488C3000" w14:textId="51CF17A3" w:rsidR="00105DBC" w:rsidRPr="00105DBC" w:rsidRDefault="00000000" w:rsidP="00F64E41">
      <w:pPr>
        <w:spacing w:after="120" w:line="360" w:lineRule="auto"/>
        <w:jc w:val="both"/>
        <w:rPr>
          <w:sz w:val="28"/>
          <w:szCs w:val="28"/>
        </w:rPr>
      </w:pPr>
      <w:r w:rsidRPr="00105DBC">
        <w:rPr>
          <w:sz w:val="28"/>
          <w:szCs w:val="28"/>
        </w:rPr>
        <w:t>3. Instant Gratification: Mobile apps provide instant rewards through likes, comments, and notifications.</w:t>
      </w:r>
    </w:p>
    <w:p w14:paraId="3FE64313" w14:textId="451A5DEB" w:rsidR="00105DBC" w:rsidRPr="00105DBC" w:rsidRDefault="00000000" w:rsidP="00F64E41">
      <w:pPr>
        <w:spacing w:after="120" w:line="360" w:lineRule="auto"/>
        <w:jc w:val="both"/>
        <w:rPr>
          <w:sz w:val="28"/>
          <w:szCs w:val="28"/>
        </w:rPr>
      </w:pPr>
      <w:r w:rsidRPr="00105DBC">
        <w:rPr>
          <w:sz w:val="28"/>
          <w:szCs w:val="28"/>
        </w:rPr>
        <w:t>4. Gaming and Entertainment: Mobile games, videos, and streaming services increase screen time.</w:t>
      </w:r>
    </w:p>
    <w:p w14:paraId="45A2ED1C" w14:textId="77777777" w:rsidR="00105DBC" w:rsidRPr="00105DBC" w:rsidRDefault="00105DBC" w:rsidP="00F64E41">
      <w:pPr>
        <w:spacing w:after="120" w:line="360" w:lineRule="auto"/>
        <w:jc w:val="both"/>
        <w:rPr>
          <w:sz w:val="28"/>
          <w:szCs w:val="28"/>
        </w:rPr>
      </w:pPr>
    </w:p>
    <w:p w14:paraId="017F374E" w14:textId="10CA9C70" w:rsidR="00F64E41" w:rsidRPr="00105DBC" w:rsidRDefault="00F64E41" w:rsidP="00F64E41">
      <w:pPr>
        <w:spacing w:after="120" w:line="360" w:lineRule="auto"/>
        <w:jc w:val="both"/>
        <w:rPr>
          <w:sz w:val="28"/>
          <w:szCs w:val="28"/>
        </w:rPr>
      </w:pPr>
      <w:r w:rsidRPr="00105DBC">
        <w:rPr>
          <w:sz w:val="28"/>
          <w:szCs w:val="28"/>
        </w:rPr>
        <w:t>| Platform | Usage (%) |</w:t>
      </w:r>
    </w:p>
    <w:p w14:paraId="31CCF388" w14:textId="64053E49" w:rsidR="00F64E41" w:rsidRPr="00105DBC" w:rsidRDefault="00F64E41" w:rsidP="00F64E41">
      <w:pPr>
        <w:spacing w:after="120" w:line="360" w:lineRule="auto"/>
        <w:jc w:val="both"/>
        <w:rPr>
          <w:sz w:val="28"/>
          <w:szCs w:val="28"/>
        </w:rPr>
      </w:pPr>
      <w:r w:rsidRPr="00105DBC">
        <w:rPr>
          <w:sz w:val="28"/>
          <w:szCs w:val="28"/>
        </w:rPr>
        <w:t xml:space="preserve">| TikTok     35%        </w:t>
      </w:r>
    </w:p>
    <w:p w14:paraId="1EA77B77" w14:textId="7B4C7D2C" w:rsidR="00F64E41" w:rsidRPr="00105DBC" w:rsidRDefault="00F64E41" w:rsidP="00F64E41">
      <w:pPr>
        <w:spacing w:after="120" w:line="360" w:lineRule="auto"/>
        <w:jc w:val="both"/>
        <w:rPr>
          <w:sz w:val="28"/>
          <w:szCs w:val="28"/>
        </w:rPr>
      </w:pPr>
      <w:r w:rsidRPr="00105DBC">
        <w:rPr>
          <w:sz w:val="28"/>
          <w:szCs w:val="28"/>
        </w:rPr>
        <w:t xml:space="preserve">| Instagram 30%      </w:t>
      </w:r>
    </w:p>
    <w:p w14:paraId="1A385844" w14:textId="406AEF0E" w:rsidR="00F64E41" w:rsidRPr="00105DBC" w:rsidRDefault="00F64E41" w:rsidP="00F64E41">
      <w:pPr>
        <w:spacing w:after="120" w:line="360" w:lineRule="auto"/>
        <w:jc w:val="both"/>
        <w:rPr>
          <w:sz w:val="28"/>
          <w:szCs w:val="28"/>
        </w:rPr>
      </w:pPr>
      <w:r w:rsidRPr="00105DBC">
        <w:rPr>
          <w:sz w:val="28"/>
          <w:szCs w:val="28"/>
        </w:rPr>
        <w:t xml:space="preserve">| Snapchat 15%        </w:t>
      </w:r>
    </w:p>
    <w:p w14:paraId="7E9EE43B" w14:textId="6F90A089" w:rsidR="00F64E41" w:rsidRPr="00105DBC" w:rsidRDefault="00F64E41" w:rsidP="00F64E41">
      <w:pPr>
        <w:spacing w:after="120" w:line="360" w:lineRule="auto"/>
        <w:jc w:val="both"/>
        <w:rPr>
          <w:sz w:val="28"/>
          <w:szCs w:val="28"/>
        </w:rPr>
      </w:pPr>
      <w:r w:rsidRPr="00105DBC">
        <w:rPr>
          <w:sz w:val="28"/>
          <w:szCs w:val="28"/>
        </w:rPr>
        <w:t xml:space="preserve">| YouTube   10% </w:t>
      </w:r>
    </w:p>
    <w:p w14:paraId="30A6A47B" w14:textId="1A6BA055" w:rsidR="00F64E41" w:rsidRPr="00105DBC" w:rsidRDefault="00F64E41" w:rsidP="00F64E41">
      <w:pPr>
        <w:spacing w:after="120" w:line="360" w:lineRule="auto"/>
        <w:jc w:val="both"/>
        <w:rPr>
          <w:sz w:val="28"/>
          <w:szCs w:val="28"/>
        </w:rPr>
      </w:pPr>
      <w:r w:rsidRPr="00105DBC">
        <w:rPr>
          <w:sz w:val="28"/>
          <w:szCs w:val="28"/>
        </w:rPr>
        <w:t xml:space="preserve">| Facebook 5%         </w:t>
      </w:r>
    </w:p>
    <w:p w14:paraId="585F31B5" w14:textId="2DF29A65" w:rsidR="00A70FAE" w:rsidRPr="00105DBC" w:rsidRDefault="00F64E41" w:rsidP="00F64E41">
      <w:pPr>
        <w:spacing w:after="120" w:line="360" w:lineRule="auto"/>
        <w:jc w:val="both"/>
        <w:rPr>
          <w:sz w:val="28"/>
          <w:szCs w:val="28"/>
        </w:rPr>
      </w:pPr>
      <w:r w:rsidRPr="00105DBC">
        <w:rPr>
          <w:sz w:val="28"/>
          <w:szCs w:val="28"/>
        </w:rPr>
        <w:t xml:space="preserve">| Others   5%         </w:t>
      </w:r>
    </w:p>
    <w:p w14:paraId="5702C04C" w14:textId="77777777" w:rsidR="00A70FAE" w:rsidRPr="00105DBC" w:rsidRDefault="00000000">
      <w:pPr>
        <w:rPr>
          <w:sz w:val="28"/>
          <w:szCs w:val="28"/>
        </w:rPr>
      </w:pPr>
      <w:r w:rsidRPr="00105DBC">
        <w:rPr>
          <w:sz w:val="28"/>
          <w:szCs w:val="28"/>
        </w:rPr>
        <w:br w:type="page"/>
      </w:r>
    </w:p>
    <w:p w14:paraId="1F9811C2" w14:textId="393E3F1A" w:rsidR="00A70FAE" w:rsidRPr="00105DBC" w:rsidRDefault="00105DBC">
      <w:pPr>
        <w:pStyle w:val="Balk1"/>
      </w:pPr>
      <w:r>
        <w:lastRenderedPageBreak/>
        <w:t xml:space="preserve">Slide </w:t>
      </w:r>
      <w:r w:rsidR="00000000" w:rsidRPr="00105DBC">
        <w:t>4. Impacts of Phone Addiction</w:t>
      </w:r>
    </w:p>
    <w:p w14:paraId="41395245" w14:textId="77777777" w:rsidR="00105DBC" w:rsidRPr="00105DBC" w:rsidRDefault="00000000">
      <w:pPr>
        <w:spacing w:after="120" w:line="360" w:lineRule="auto"/>
        <w:jc w:val="both"/>
        <w:rPr>
          <w:sz w:val="28"/>
          <w:szCs w:val="28"/>
        </w:rPr>
      </w:pPr>
      <w:r w:rsidRPr="00105DBC">
        <w:rPr>
          <w:sz w:val="28"/>
          <w:szCs w:val="28"/>
        </w:rPr>
        <w:t>- Mental Health Issues: Anxiety, depression, and stress are linked to excessive phone use.</w:t>
      </w:r>
    </w:p>
    <w:p w14:paraId="4F427B41" w14:textId="77777777" w:rsidR="00105DBC" w:rsidRPr="00105DBC" w:rsidRDefault="00000000">
      <w:pPr>
        <w:spacing w:after="120" w:line="360" w:lineRule="auto"/>
        <w:jc w:val="both"/>
        <w:rPr>
          <w:sz w:val="28"/>
          <w:szCs w:val="28"/>
        </w:rPr>
      </w:pPr>
      <w:r w:rsidRPr="00105DBC">
        <w:rPr>
          <w:sz w:val="28"/>
          <w:szCs w:val="28"/>
        </w:rPr>
        <w:t>- Reduced Academic Performance: Constant distractions affect focus and study habits.</w:t>
      </w:r>
    </w:p>
    <w:p w14:paraId="64A16093" w14:textId="77777777" w:rsidR="00105DBC" w:rsidRPr="00105DBC" w:rsidRDefault="00000000">
      <w:pPr>
        <w:spacing w:after="120" w:line="360" w:lineRule="auto"/>
        <w:jc w:val="both"/>
        <w:rPr>
          <w:sz w:val="28"/>
          <w:szCs w:val="28"/>
        </w:rPr>
      </w:pPr>
      <w:r w:rsidRPr="00105DBC">
        <w:rPr>
          <w:sz w:val="28"/>
          <w:szCs w:val="28"/>
        </w:rPr>
        <w:t>- Sleep Disruption: Late-night screen usage interferes with sleep cycles.</w:t>
      </w:r>
    </w:p>
    <w:p w14:paraId="27EDF367" w14:textId="1E02CFDB" w:rsidR="00A70FAE" w:rsidRPr="00105DBC" w:rsidRDefault="00000000">
      <w:pPr>
        <w:spacing w:after="120" w:line="360" w:lineRule="auto"/>
        <w:jc w:val="both"/>
        <w:rPr>
          <w:sz w:val="28"/>
          <w:szCs w:val="28"/>
        </w:rPr>
      </w:pPr>
      <w:r w:rsidRPr="00105DBC">
        <w:rPr>
          <w:sz w:val="28"/>
          <w:szCs w:val="28"/>
        </w:rPr>
        <w:t>- Social Isolation: Over-reliance on virtual interaction can reduce real-life communication skills.</w:t>
      </w:r>
    </w:p>
    <w:p w14:paraId="6E9F8B89" w14:textId="77777777" w:rsidR="00A70FAE" w:rsidRPr="00105DBC" w:rsidRDefault="00000000">
      <w:pPr>
        <w:rPr>
          <w:sz w:val="28"/>
          <w:szCs w:val="28"/>
        </w:rPr>
      </w:pPr>
      <w:r w:rsidRPr="00105DBC">
        <w:rPr>
          <w:sz w:val="28"/>
          <w:szCs w:val="28"/>
        </w:rPr>
        <w:br w:type="page"/>
      </w:r>
    </w:p>
    <w:p w14:paraId="79B8EDCB" w14:textId="15947DFC" w:rsidR="00A70FAE" w:rsidRPr="00105DBC" w:rsidRDefault="00105DBC">
      <w:pPr>
        <w:pStyle w:val="Balk1"/>
      </w:pPr>
      <w:r>
        <w:lastRenderedPageBreak/>
        <w:t xml:space="preserve">Slide </w:t>
      </w:r>
      <w:r w:rsidR="00000000" w:rsidRPr="00105DBC">
        <w:t>5. Statistics and Figures</w:t>
      </w:r>
    </w:p>
    <w:p w14:paraId="518DB53B" w14:textId="77777777" w:rsidR="00105DBC" w:rsidRPr="00105DBC" w:rsidRDefault="00000000">
      <w:pPr>
        <w:spacing w:after="120" w:line="360" w:lineRule="auto"/>
        <w:jc w:val="both"/>
        <w:rPr>
          <w:sz w:val="28"/>
          <w:szCs w:val="28"/>
        </w:rPr>
      </w:pPr>
      <w:r w:rsidRPr="00105DBC">
        <w:rPr>
          <w:sz w:val="28"/>
          <w:szCs w:val="28"/>
        </w:rPr>
        <w:t>- Average daily screen time for Generation Z is 7–9 hours.</w:t>
      </w:r>
    </w:p>
    <w:p w14:paraId="67DB5A28" w14:textId="77777777" w:rsidR="00105DBC" w:rsidRPr="00105DBC" w:rsidRDefault="00000000">
      <w:pPr>
        <w:spacing w:after="120" w:line="360" w:lineRule="auto"/>
        <w:jc w:val="both"/>
        <w:rPr>
          <w:sz w:val="28"/>
          <w:szCs w:val="28"/>
        </w:rPr>
      </w:pPr>
      <w:r w:rsidRPr="00105DBC">
        <w:rPr>
          <w:sz w:val="28"/>
          <w:szCs w:val="28"/>
        </w:rPr>
        <w:t>- 65% report checking their phones within 30 minutes of waking up.</w:t>
      </w:r>
    </w:p>
    <w:p w14:paraId="46877BA8" w14:textId="651EA56B" w:rsidR="00A70FAE" w:rsidRPr="00105DBC" w:rsidRDefault="00000000">
      <w:pPr>
        <w:spacing w:after="120" w:line="360" w:lineRule="auto"/>
        <w:jc w:val="both"/>
        <w:rPr>
          <w:sz w:val="28"/>
          <w:szCs w:val="28"/>
        </w:rPr>
      </w:pPr>
      <w:r w:rsidRPr="00105DBC">
        <w:rPr>
          <w:sz w:val="28"/>
          <w:szCs w:val="28"/>
        </w:rPr>
        <w:t>- 60% acknowledge feeling anxious when unable to access their phones.</w:t>
      </w:r>
    </w:p>
    <w:p w14:paraId="569FC00F" w14:textId="77777777" w:rsidR="00A70FAE" w:rsidRPr="00105DBC" w:rsidRDefault="00000000">
      <w:pPr>
        <w:rPr>
          <w:sz w:val="28"/>
          <w:szCs w:val="28"/>
        </w:rPr>
      </w:pPr>
      <w:r w:rsidRPr="00105DBC">
        <w:rPr>
          <w:sz w:val="28"/>
          <w:szCs w:val="28"/>
        </w:rPr>
        <w:br w:type="page"/>
      </w:r>
    </w:p>
    <w:p w14:paraId="4997EC18" w14:textId="49E5729E" w:rsidR="00A70FAE" w:rsidRPr="00105DBC" w:rsidRDefault="00105DBC">
      <w:pPr>
        <w:pStyle w:val="Balk1"/>
      </w:pPr>
      <w:r>
        <w:lastRenderedPageBreak/>
        <w:t xml:space="preserve">Slide </w:t>
      </w:r>
      <w:r w:rsidR="00000000" w:rsidRPr="00105DBC">
        <w:t>6. Solutions and Recommendations</w:t>
      </w:r>
    </w:p>
    <w:p w14:paraId="52CA40A7" w14:textId="77777777" w:rsidR="00105DBC" w:rsidRPr="00105DBC" w:rsidRDefault="00000000">
      <w:pPr>
        <w:spacing w:after="120" w:line="360" w:lineRule="auto"/>
        <w:jc w:val="both"/>
        <w:rPr>
          <w:sz w:val="28"/>
          <w:szCs w:val="28"/>
        </w:rPr>
      </w:pPr>
      <w:r w:rsidRPr="00105DBC">
        <w:rPr>
          <w:sz w:val="28"/>
          <w:szCs w:val="28"/>
        </w:rPr>
        <w:t>- Digital Detox Programs: Scheduled breaks from devices.</w:t>
      </w:r>
    </w:p>
    <w:p w14:paraId="2C062C2E" w14:textId="77777777" w:rsidR="00105DBC" w:rsidRPr="00105DBC" w:rsidRDefault="00000000">
      <w:pPr>
        <w:spacing w:after="120" w:line="360" w:lineRule="auto"/>
        <w:jc w:val="both"/>
        <w:rPr>
          <w:sz w:val="28"/>
          <w:szCs w:val="28"/>
        </w:rPr>
      </w:pPr>
      <w:r w:rsidRPr="00105DBC">
        <w:rPr>
          <w:sz w:val="28"/>
          <w:szCs w:val="28"/>
        </w:rPr>
        <w:t>- Parental and Educational Guidance: Limiting screen time and promoting offline activities.</w:t>
      </w:r>
    </w:p>
    <w:p w14:paraId="4206FF30" w14:textId="77777777" w:rsidR="00105DBC" w:rsidRPr="00105DBC" w:rsidRDefault="00000000">
      <w:pPr>
        <w:spacing w:after="120" w:line="360" w:lineRule="auto"/>
        <w:jc w:val="both"/>
        <w:rPr>
          <w:sz w:val="28"/>
          <w:szCs w:val="28"/>
        </w:rPr>
      </w:pPr>
      <w:r w:rsidRPr="00105DBC">
        <w:rPr>
          <w:sz w:val="28"/>
          <w:szCs w:val="28"/>
        </w:rPr>
        <w:t>- Mindfulness and Awareness Campaigns: Teaching Generation Z about healthy phone habits.</w:t>
      </w:r>
    </w:p>
    <w:p w14:paraId="64493D18" w14:textId="2178A4B0" w:rsidR="00A70FAE" w:rsidRPr="00105DBC" w:rsidRDefault="00000000">
      <w:pPr>
        <w:spacing w:after="120" w:line="360" w:lineRule="auto"/>
        <w:jc w:val="both"/>
        <w:rPr>
          <w:sz w:val="28"/>
          <w:szCs w:val="28"/>
        </w:rPr>
      </w:pPr>
      <w:r w:rsidRPr="00105DBC">
        <w:rPr>
          <w:sz w:val="28"/>
          <w:szCs w:val="28"/>
        </w:rPr>
        <w:t>- App Controls and Usage Monitoring: Using apps to track and restrict screen time.</w:t>
      </w:r>
    </w:p>
    <w:p w14:paraId="68B99C88" w14:textId="77777777" w:rsidR="00A70FAE" w:rsidRPr="00105DBC" w:rsidRDefault="00000000">
      <w:pPr>
        <w:rPr>
          <w:sz w:val="28"/>
          <w:szCs w:val="28"/>
        </w:rPr>
      </w:pPr>
      <w:r w:rsidRPr="00105DBC">
        <w:rPr>
          <w:sz w:val="28"/>
          <w:szCs w:val="28"/>
        </w:rPr>
        <w:br w:type="page"/>
      </w:r>
    </w:p>
    <w:p w14:paraId="33B6ECF1" w14:textId="29AFCD64" w:rsidR="00A70FAE" w:rsidRPr="00105DBC" w:rsidRDefault="00105DBC">
      <w:pPr>
        <w:pStyle w:val="Balk1"/>
      </w:pPr>
      <w:r>
        <w:lastRenderedPageBreak/>
        <w:t xml:space="preserve">Slide </w:t>
      </w:r>
      <w:r w:rsidR="00000000" w:rsidRPr="00105DBC">
        <w:t>7. Conclusion</w:t>
      </w:r>
    </w:p>
    <w:p w14:paraId="0BACA3BC" w14:textId="77777777" w:rsidR="00A70FAE" w:rsidRPr="00105DBC" w:rsidRDefault="00000000">
      <w:pPr>
        <w:spacing w:after="120" w:line="360" w:lineRule="auto"/>
        <w:jc w:val="both"/>
        <w:rPr>
          <w:sz w:val="28"/>
          <w:szCs w:val="28"/>
        </w:rPr>
      </w:pPr>
      <w:r w:rsidRPr="00105DBC">
        <w:rPr>
          <w:sz w:val="28"/>
          <w:szCs w:val="28"/>
        </w:rPr>
        <w:t>Phone addiction among Generation Z is a significant concern due to its psychological, academic, and social impacts. Awareness, responsible usage, and targeted interventions can help reduce dependency and improve overall well-being.</w:t>
      </w:r>
    </w:p>
    <w:p w14:paraId="79121007" w14:textId="77777777" w:rsidR="00A70FAE" w:rsidRPr="00105DBC" w:rsidRDefault="00000000">
      <w:pPr>
        <w:rPr>
          <w:sz w:val="28"/>
          <w:szCs w:val="28"/>
        </w:rPr>
      </w:pPr>
      <w:r w:rsidRPr="00105DBC">
        <w:rPr>
          <w:sz w:val="28"/>
          <w:szCs w:val="28"/>
        </w:rPr>
        <w:br w:type="page"/>
      </w:r>
    </w:p>
    <w:p w14:paraId="44FDC73E" w14:textId="59CFA7B4" w:rsidR="00A70FAE" w:rsidRPr="00105DBC" w:rsidRDefault="00B655DE">
      <w:pPr>
        <w:pStyle w:val="Balk1"/>
      </w:pPr>
      <w:r>
        <w:lastRenderedPageBreak/>
        <w:t xml:space="preserve">Slide </w:t>
      </w:r>
      <w:r w:rsidR="00000000" w:rsidRPr="00105DBC">
        <w:t>8. Bibliography</w:t>
      </w:r>
    </w:p>
    <w:p w14:paraId="7D03DB9D" w14:textId="77777777" w:rsidR="00105DBC" w:rsidRPr="00105DBC" w:rsidRDefault="00000000">
      <w:pPr>
        <w:spacing w:after="120" w:line="360" w:lineRule="auto"/>
        <w:jc w:val="both"/>
        <w:rPr>
          <w:sz w:val="28"/>
          <w:szCs w:val="28"/>
        </w:rPr>
      </w:pPr>
      <w:r w:rsidRPr="00105DBC">
        <w:rPr>
          <w:sz w:val="28"/>
          <w:szCs w:val="28"/>
        </w:rPr>
        <w:t xml:space="preserve">1. Smith, A. (2023). Digital Life of Generation Z. New York: </w:t>
      </w:r>
      <w:proofErr w:type="spellStart"/>
      <w:r w:rsidRPr="00105DBC">
        <w:rPr>
          <w:sz w:val="28"/>
          <w:szCs w:val="28"/>
        </w:rPr>
        <w:t>TechPress</w:t>
      </w:r>
      <w:proofErr w:type="spellEnd"/>
      <w:r w:rsidRPr="00105DBC">
        <w:rPr>
          <w:sz w:val="28"/>
          <w:szCs w:val="28"/>
        </w:rPr>
        <w:t>.</w:t>
      </w:r>
    </w:p>
    <w:p w14:paraId="4231FCB6" w14:textId="77777777" w:rsidR="00105DBC" w:rsidRPr="00105DBC" w:rsidRDefault="00000000">
      <w:pPr>
        <w:spacing w:after="120" w:line="360" w:lineRule="auto"/>
        <w:jc w:val="both"/>
        <w:rPr>
          <w:sz w:val="28"/>
          <w:szCs w:val="28"/>
        </w:rPr>
      </w:pPr>
      <w:r w:rsidRPr="00105DBC">
        <w:rPr>
          <w:sz w:val="28"/>
          <w:szCs w:val="28"/>
        </w:rPr>
        <w:t>2. Anderson, M. &amp; Jiang, J. (2022). Teens, Social Media &amp; Technology 2022. Pew Research Center.</w:t>
      </w:r>
    </w:p>
    <w:p w14:paraId="4F3860F4" w14:textId="77777777" w:rsidR="00105DBC" w:rsidRPr="00105DBC" w:rsidRDefault="00000000">
      <w:pPr>
        <w:spacing w:after="120" w:line="360" w:lineRule="auto"/>
        <w:jc w:val="both"/>
        <w:rPr>
          <w:sz w:val="28"/>
          <w:szCs w:val="28"/>
        </w:rPr>
      </w:pPr>
      <w:r w:rsidRPr="00105DBC">
        <w:rPr>
          <w:sz w:val="28"/>
          <w:szCs w:val="28"/>
        </w:rPr>
        <w:t>3. Twenge, J. (2021). iGen: Why Today’s Super-Connected Kids Are Growing Up Less Rebellious, More Tolerant, Less Happy—and Completely Unprepared for Adulthood. Atria Books.</w:t>
      </w:r>
    </w:p>
    <w:p w14:paraId="56D1622D" w14:textId="40EC587E" w:rsidR="00A70FAE" w:rsidRPr="00105DBC" w:rsidRDefault="00000000">
      <w:pPr>
        <w:spacing w:after="120" w:line="360" w:lineRule="auto"/>
        <w:jc w:val="both"/>
        <w:rPr>
          <w:sz w:val="28"/>
          <w:szCs w:val="28"/>
        </w:rPr>
      </w:pPr>
      <w:r w:rsidRPr="00105DBC">
        <w:rPr>
          <w:sz w:val="28"/>
          <w:szCs w:val="28"/>
        </w:rPr>
        <w:t xml:space="preserve">4. Common Sense Media. (2023). The </w:t>
      </w:r>
      <w:proofErr w:type="gramStart"/>
      <w:r w:rsidRPr="00105DBC">
        <w:rPr>
          <w:sz w:val="28"/>
          <w:szCs w:val="28"/>
        </w:rPr>
        <w:t>Common Sense</w:t>
      </w:r>
      <w:proofErr w:type="gramEnd"/>
      <w:r w:rsidRPr="00105DBC">
        <w:rPr>
          <w:sz w:val="28"/>
          <w:szCs w:val="28"/>
        </w:rPr>
        <w:t xml:space="preserve"> Census: Inside the 24/7 World of Digital Natives.</w:t>
      </w:r>
    </w:p>
    <w:p w14:paraId="39B02B38" w14:textId="5728A18F" w:rsidR="00A70FAE" w:rsidRPr="00105DBC" w:rsidRDefault="00A70FAE">
      <w:pPr>
        <w:rPr>
          <w:sz w:val="28"/>
          <w:szCs w:val="28"/>
        </w:rPr>
      </w:pPr>
    </w:p>
    <w:sectPr w:rsidR="00A70FAE" w:rsidRPr="00105DBC" w:rsidSect="00034616">
      <w:pgSz w:w="12240" w:h="15840"/>
      <w:pgMar w:top="1701" w:right="1701"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25A56003"/>
    <w:multiLevelType w:val="hybridMultilevel"/>
    <w:tmpl w:val="D862C6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11038947">
    <w:abstractNumId w:val="8"/>
  </w:num>
  <w:num w:numId="2" w16cid:durableId="828905180">
    <w:abstractNumId w:val="6"/>
  </w:num>
  <w:num w:numId="3" w16cid:durableId="1156068998">
    <w:abstractNumId w:val="5"/>
  </w:num>
  <w:num w:numId="4" w16cid:durableId="138108335">
    <w:abstractNumId w:val="4"/>
  </w:num>
  <w:num w:numId="5" w16cid:durableId="347101303">
    <w:abstractNumId w:val="7"/>
  </w:num>
  <w:num w:numId="6" w16cid:durableId="1945382881">
    <w:abstractNumId w:val="3"/>
  </w:num>
  <w:num w:numId="7" w16cid:durableId="1352368060">
    <w:abstractNumId w:val="2"/>
  </w:num>
  <w:num w:numId="8" w16cid:durableId="1133711340">
    <w:abstractNumId w:val="1"/>
  </w:num>
  <w:num w:numId="9" w16cid:durableId="1160849043">
    <w:abstractNumId w:val="0"/>
  </w:num>
  <w:num w:numId="10" w16cid:durableId="924458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5DBC"/>
    <w:rsid w:val="0015074B"/>
    <w:rsid w:val="0029639D"/>
    <w:rsid w:val="00326F90"/>
    <w:rsid w:val="009B7A4B"/>
    <w:rsid w:val="00A70FAE"/>
    <w:rsid w:val="00AA1D8D"/>
    <w:rsid w:val="00B47730"/>
    <w:rsid w:val="00B655DE"/>
    <w:rsid w:val="00CB0664"/>
    <w:rsid w:val="00ED3A46"/>
    <w:rsid w:val="00EE2FBF"/>
    <w:rsid w:val="00F64E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05A92"/>
  <w14:defaultImageDpi w14:val="300"/>
  <w15:docId w15:val="{CB10DB4E-A0C6-4C9E-BABF-B23D2D5A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Ercüment Aydın</cp:lastModifiedBy>
  <cp:revision>3</cp:revision>
  <dcterms:created xsi:type="dcterms:W3CDTF">2025-11-13T20:09:00Z</dcterms:created>
  <dcterms:modified xsi:type="dcterms:W3CDTF">2025-11-13T20:11:00Z</dcterms:modified>
  <cp:category/>
</cp:coreProperties>
</file>